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4EB" w:rsidRPr="00CB60F9" w:rsidRDefault="000554EB" w:rsidP="000554EB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54EB">
        <w:rPr>
          <w:rFonts w:ascii="Times New Roman" w:hAnsi="Times New Roman" w:cs="Times New Roman"/>
          <w:sz w:val="28"/>
          <w:szCs w:val="28"/>
        </w:rPr>
        <w:t>Внесение</w:t>
      </w:r>
      <w:r>
        <w:rPr>
          <w:rFonts w:ascii="Times New Roman" w:hAnsi="Times New Roman" w:cs="Times New Roman"/>
          <w:sz w:val="28"/>
          <w:szCs w:val="28"/>
        </w:rPr>
        <w:t xml:space="preserve"> изменений в техническое задание по закупке №</w:t>
      </w:r>
      <w:r w:rsidRPr="00CB60F9">
        <w:rPr>
          <w:rFonts w:ascii="Times New Roman" w:hAnsi="Times New Roman" w:cs="Times New Roman"/>
          <w:sz w:val="28"/>
          <w:szCs w:val="28"/>
        </w:rPr>
        <w:t xml:space="preserve"> </w:t>
      </w:r>
      <w:r w:rsidR="00CB60F9" w:rsidRPr="00CB60F9">
        <w:rPr>
          <w:rFonts w:ascii="Times New Roman" w:hAnsi="Times New Roman" w:cs="Times New Roman"/>
          <w:sz w:val="28"/>
          <w:szCs w:val="28"/>
        </w:rPr>
        <w:t>1300/6.42-809</w:t>
      </w:r>
      <w:r w:rsidR="00CB60F9">
        <w:rPr>
          <w:b/>
          <w:sz w:val="24"/>
          <w:szCs w:val="24"/>
        </w:rPr>
        <w:t xml:space="preserve"> </w:t>
      </w:r>
      <w:r w:rsidR="00CB60F9" w:rsidRPr="00CB60F9">
        <w:rPr>
          <w:rFonts w:ascii="Times New Roman" w:hAnsi="Times New Roman" w:cs="Times New Roman"/>
          <w:sz w:val="28"/>
          <w:szCs w:val="28"/>
        </w:rPr>
        <w:t>«</w:t>
      </w:r>
      <w:r w:rsidRPr="00CB60F9">
        <w:rPr>
          <w:rFonts w:ascii="Times New Roman" w:hAnsi="Times New Roman" w:cs="Times New Roman"/>
          <w:sz w:val="28"/>
          <w:szCs w:val="28"/>
        </w:rPr>
        <w:t>Проведение высоковольтных испытаний и измерений электротехнического оборудования ГЭС-10, ГЭС-11»</w:t>
      </w:r>
    </w:p>
    <w:p w:rsidR="000554EB" w:rsidRPr="00CB60F9" w:rsidRDefault="00CB6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5 и 6 Укрупненной ведомости до внесения изменений:</w:t>
      </w:r>
    </w:p>
    <w:tbl>
      <w:tblPr>
        <w:tblW w:w="1019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356"/>
        <w:gridCol w:w="1275"/>
        <w:gridCol w:w="1134"/>
      </w:tblGrid>
      <w:tr w:rsidR="000554EB" w:rsidRPr="00CB60F9" w:rsidTr="00BF1D6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60F9">
              <w:rPr>
                <w:rFonts w:ascii="Times New Roman" w:hAnsi="Times New Roman" w:cs="Times New Roman"/>
              </w:rPr>
              <w:t>5</w:t>
            </w:r>
            <w:r w:rsidRPr="00CB60F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60F9">
              <w:rPr>
                <w:rFonts w:ascii="Times New Roman" w:hAnsi="Times New Roman" w:cs="Times New Roman"/>
                <w:sz w:val="24"/>
                <w:szCs w:val="24"/>
              </w:rPr>
              <w:t>Комплекс испытаний и измерений изоляции гидроагрегата до и после капитального ремонта (Г-1 ГЭС-10)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60F9">
              <w:rPr>
                <w:rFonts w:ascii="Times New Roman" w:hAnsi="Times New Roman" w:cs="Times New Roman"/>
              </w:rPr>
              <w:t>Испыт</w:t>
            </w:r>
            <w:proofErr w:type="spellEnd"/>
            <w:r w:rsidRPr="00CB60F9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B60F9">
              <w:rPr>
                <w:rFonts w:ascii="Times New Roman" w:hAnsi="Times New Roman" w:cs="Times New Roman"/>
              </w:rPr>
              <w:t>измер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7/70</w:t>
            </w:r>
          </w:p>
        </w:tc>
      </w:tr>
      <w:tr w:rsidR="000554EB" w:rsidRPr="00CB60F9" w:rsidTr="00BF1D6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60F9">
              <w:rPr>
                <w:rFonts w:ascii="Times New Roman" w:hAnsi="Times New Roman" w:cs="Times New Roman"/>
              </w:rPr>
              <w:t>6</w:t>
            </w:r>
            <w:r w:rsidRPr="00CB60F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60F9">
              <w:rPr>
                <w:rFonts w:ascii="Times New Roman" w:hAnsi="Times New Roman" w:cs="Times New Roman"/>
                <w:sz w:val="24"/>
                <w:szCs w:val="24"/>
              </w:rPr>
              <w:t>Комплекс испытаний и измерений изоляции гидроагрегата до и после капитального ремонта (Г-3 ГЭС-11)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60F9">
              <w:rPr>
                <w:rFonts w:ascii="Times New Roman" w:hAnsi="Times New Roman" w:cs="Times New Roman"/>
              </w:rPr>
              <w:t>Испыт</w:t>
            </w:r>
            <w:proofErr w:type="spellEnd"/>
            <w:r w:rsidRPr="00CB60F9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B60F9">
              <w:rPr>
                <w:rFonts w:ascii="Times New Roman" w:hAnsi="Times New Roman" w:cs="Times New Roman"/>
              </w:rPr>
              <w:t>измер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4EB" w:rsidRPr="00CB60F9" w:rsidRDefault="000554EB" w:rsidP="00BF1D6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7/70</w:t>
            </w:r>
          </w:p>
        </w:tc>
      </w:tr>
    </w:tbl>
    <w:p w:rsidR="000554EB" w:rsidRDefault="000554EB">
      <w:pPr>
        <w:rPr>
          <w:rFonts w:ascii="Times New Roman" w:hAnsi="Times New Roman" w:cs="Times New Roman"/>
          <w:sz w:val="28"/>
          <w:szCs w:val="28"/>
        </w:rPr>
      </w:pPr>
    </w:p>
    <w:p w:rsidR="00CB60F9" w:rsidRDefault="00CB6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5 и 6 Укрупненной ведомости после внесения изменений:</w:t>
      </w:r>
    </w:p>
    <w:tbl>
      <w:tblPr>
        <w:tblW w:w="1019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356"/>
        <w:gridCol w:w="1275"/>
        <w:gridCol w:w="1134"/>
      </w:tblGrid>
      <w:tr w:rsidR="00CB60F9" w:rsidRPr="00CB60F9" w:rsidTr="00524CD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524CD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CB60F9">
            <w:pPr>
              <w:suppressAutoHyphens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  <w:sz w:val="24"/>
                <w:szCs w:val="24"/>
              </w:rPr>
              <w:t>Комплекс испытаний и измерений изоляции гидроагрегата до и после капитального ремонта (Г-1 ГЭС-10)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524CD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524CD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1</w:t>
            </w:r>
          </w:p>
        </w:tc>
      </w:tr>
      <w:tr w:rsidR="00CB60F9" w:rsidRPr="00CB60F9" w:rsidTr="00524CD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524CD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CB60F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B60F9">
              <w:rPr>
                <w:rFonts w:ascii="Times New Roman" w:hAnsi="Times New Roman" w:cs="Times New Roman"/>
                <w:sz w:val="24"/>
                <w:szCs w:val="24"/>
              </w:rPr>
              <w:t>Комплекс испытаний и измерений изоляции гидроагрегата до и после капитального ремонта (Г-3 ГЭС-11)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524CD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0F9" w:rsidRPr="00CB60F9" w:rsidRDefault="00CB60F9" w:rsidP="00524CD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B60F9">
              <w:rPr>
                <w:rFonts w:ascii="Times New Roman" w:hAnsi="Times New Roman" w:cs="Times New Roman"/>
              </w:rPr>
              <w:t>1</w:t>
            </w:r>
          </w:p>
        </w:tc>
      </w:tr>
    </w:tbl>
    <w:p w:rsidR="00CB60F9" w:rsidRPr="00CB60F9" w:rsidRDefault="00CB60F9" w:rsidP="00CB60F9">
      <w:pPr>
        <w:suppressAutoHyphens/>
        <w:rPr>
          <w:rFonts w:ascii="Times New Roman" w:hAnsi="Times New Roman" w:cs="Times New Roman"/>
          <w:sz w:val="28"/>
          <w:szCs w:val="28"/>
        </w:rPr>
      </w:pPr>
    </w:p>
    <w:sectPr w:rsidR="00CB60F9" w:rsidRPr="00CB6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4EB"/>
    <w:rsid w:val="000554EB"/>
    <w:rsid w:val="0054390E"/>
    <w:rsid w:val="00CB4C71"/>
    <w:rsid w:val="00CB60F9"/>
    <w:rsid w:val="00FB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D9127-5668-4D9D-95C8-F4AB45169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Тропина Олеся Александровна</dc:creator>
  <cp:lastModifiedBy>Самойлова Юлия Антоновна</cp:lastModifiedBy>
  <cp:revision>2</cp:revision>
  <cp:lastPrinted>2014-11-13T10:50:00Z</cp:lastPrinted>
  <dcterms:created xsi:type="dcterms:W3CDTF">2014-11-13T10:35:00Z</dcterms:created>
  <dcterms:modified xsi:type="dcterms:W3CDTF">2014-11-14T05:39:00Z</dcterms:modified>
</cp:coreProperties>
</file>